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62" w:rsidRDefault="00F4482E">
      <w:pPr>
        <w:widowControl/>
        <w:autoSpaceDE w:val="0"/>
        <w:autoSpaceDN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FF6862" w:rsidRDefault="00FF6862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FF6862" w:rsidRDefault="00F4482E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佐证材料（供参考）</w:t>
      </w:r>
    </w:p>
    <w:p w:rsidR="00FF6862" w:rsidRDefault="00FF6862">
      <w:pPr>
        <w:widowControl/>
        <w:autoSpaceDE w:val="0"/>
        <w:autoSpaceDN w:val="0"/>
        <w:spacing w:line="560" w:lineRule="exact"/>
        <w:rPr>
          <w:rFonts w:ascii="Times New Roman" w:eastAsia="仿宋" w:hAnsi="Times New Roman"/>
          <w:color w:val="333333"/>
          <w:sz w:val="32"/>
          <w:szCs w:val="32"/>
        </w:rPr>
      </w:pPr>
    </w:p>
    <w:p w:rsidR="003C107C" w:rsidRPr="003C107C" w:rsidRDefault="00F4482E" w:rsidP="003C107C">
      <w:pPr>
        <w:widowControl/>
        <w:autoSpaceDE w:val="0"/>
        <w:autoSpaceDN w:val="0"/>
        <w:spacing w:line="360" w:lineRule="auto"/>
        <w:ind w:firstLineChars="200" w:firstLine="640"/>
        <w:outlineLvl w:val="0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="003C107C" w:rsidRPr="003C107C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="003C107C" w:rsidRPr="003C107C">
        <w:rPr>
          <w:rFonts w:ascii="Times New Roman" w:eastAsia="仿宋_GB2312" w:hAnsi="Times New Roman" w:cs="仿宋_GB2312" w:hint="eastAsia"/>
          <w:sz w:val="32"/>
          <w:szCs w:val="32"/>
        </w:rPr>
        <w:t>企业佐证材料目录。</w:t>
      </w:r>
    </w:p>
    <w:p w:rsidR="003C107C" w:rsidRDefault="003C107C">
      <w:pPr>
        <w:widowControl/>
        <w:autoSpaceDE w:val="0"/>
        <w:autoSpaceDN w:val="0"/>
        <w:spacing w:line="360" w:lineRule="auto"/>
        <w:ind w:firstLineChars="200" w:firstLine="640"/>
        <w:outlineLvl w:val="0"/>
        <w:rPr>
          <w:rFonts w:ascii="Times New Roman" w:eastAsia="仿宋_GB2312" w:hAnsi="Times New Roman" w:cs="仿宋_GB2312" w:hint="eastAsia"/>
          <w:sz w:val="32"/>
          <w:szCs w:val="32"/>
        </w:rPr>
      </w:pPr>
      <w:r w:rsidRPr="003C107C"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 w:rsidR="00F5103F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3C107C">
        <w:rPr>
          <w:rFonts w:ascii="Times New Roman" w:eastAsia="仿宋_GB2312" w:hAnsi="Times New Roman" w:cs="仿宋_GB2312" w:hint="eastAsia"/>
          <w:sz w:val="32"/>
          <w:szCs w:val="32"/>
        </w:rPr>
        <w:t>企业营业执照扫描件。</w:t>
      </w:r>
    </w:p>
    <w:p w:rsidR="003C107C" w:rsidRPr="009E5472" w:rsidRDefault="003C107C" w:rsidP="009E5472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="00F4482E"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0B6F7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="00F4482E" w:rsidRPr="00D0582D">
        <w:rPr>
          <w:rFonts w:ascii="Times New Roman" w:eastAsia="仿宋_GB2312" w:hAnsi="Times New Roman" w:cs="仿宋_GB2312" w:hint="eastAsia"/>
          <w:sz w:val="32"/>
          <w:szCs w:val="32"/>
        </w:rPr>
        <w:t>经会计师事务所审计的</w:t>
      </w:r>
      <w:r w:rsidR="00F4482E" w:rsidRPr="00D0582D">
        <w:rPr>
          <w:rFonts w:ascii="Times New Roman" w:eastAsia="仿宋_GB2312" w:hAnsi="Times New Roman" w:cs="仿宋_GB2312" w:hint="eastAsia"/>
          <w:sz w:val="32"/>
          <w:szCs w:val="32"/>
        </w:rPr>
        <w:t>201</w:t>
      </w:r>
      <w:r w:rsidR="00F8587A">
        <w:rPr>
          <w:rFonts w:ascii="Times New Roman" w:eastAsia="仿宋_GB2312" w:hAnsi="Times New Roman" w:cs="仿宋_GB2312" w:hint="eastAsia"/>
          <w:sz w:val="32"/>
          <w:szCs w:val="32"/>
        </w:rPr>
        <w:t>9</w:t>
      </w:r>
      <w:r w:rsidR="00F4482E" w:rsidRPr="00D0582D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F4482E" w:rsidRPr="00D0582D">
        <w:rPr>
          <w:rFonts w:ascii="Times New Roman" w:eastAsia="仿宋_GB2312" w:hAnsi="Times New Roman" w:cs="仿宋_GB2312"/>
          <w:sz w:val="32"/>
          <w:szCs w:val="32"/>
        </w:rPr>
        <w:t>20</w:t>
      </w:r>
      <w:r w:rsidR="00F8587A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="00F4482E" w:rsidRPr="00D0582D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="00F4482E" w:rsidRPr="00D0582D">
        <w:rPr>
          <w:rFonts w:ascii="Times New Roman" w:eastAsia="仿宋_GB2312" w:hAnsi="Times New Roman" w:cs="仿宋_GB2312"/>
          <w:sz w:val="32"/>
          <w:szCs w:val="32"/>
        </w:rPr>
        <w:t>20</w:t>
      </w:r>
      <w:r w:rsidR="001C49EF" w:rsidRPr="00D0582D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F8587A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="00F4482E" w:rsidRPr="00D0582D">
        <w:rPr>
          <w:rFonts w:ascii="Times New Roman" w:eastAsia="仿宋_GB2312" w:hAnsi="Times New Roman" w:cs="仿宋_GB2312" w:hint="eastAsia"/>
          <w:sz w:val="32"/>
          <w:szCs w:val="32"/>
        </w:rPr>
        <w:t>年度会计报表和审计报告扫描件</w:t>
      </w:r>
      <w:r w:rsidR="00F4482E">
        <w:rPr>
          <w:rFonts w:ascii="Times New Roman" w:eastAsia="仿宋_GB2312" w:hAnsi="Times New Roman" w:cs="仿宋_GB2312" w:hint="eastAsia"/>
          <w:sz w:val="32"/>
          <w:szCs w:val="32"/>
        </w:rPr>
        <w:t>，如果报告中不能包含申报书中所提交数据，需提供专项审计报告。附申报书中所提交数据在审计报告位置说明。</w:t>
      </w:r>
      <w:r w:rsidR="009D7475">
        <w:rPr>
          <w:rFonts w:ascii="Times New Roman" w:eastAsia="仿宋_GB2312" w:hAnsi="Times New Roman" w:cs="仿宋_GB2312" w:hint="eastAsia"/>
          <w:sz w:val="32"/>
          <w:szCs w:val="32"/>
        </w:rPr>
        <w:t>未能出具</w:t>
      </w:r>
      <w:r w:rsidR="008433F8"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 w:rsidR="009D7475">
        <w:rPr>
          <w:rFonts w:ascii="Times New Roman" w:eastAsia="仿宋_GB2312" w:hAnsi="Times New Roman" w:cs="仿宋_GB2312" w:hint="eastAsia"/>
          <w:sz w:val="32"/>
          <w:szCs w:val="32"/>
        </w:rPr>
        <w:t>年审计报告的企业可提供</w:t>
      </w:r>
      <w:r w:rsidR="00790CD2"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 w:rsidR="00790CD2">
        <w:rPr>
          <w:rFonts w:ascii="Times New Roman" w:eastAsia="仿宋_GB2312" w:hAnsi="Times New Roman" w:cs="仿宋_GB2312" w:hint="eastAsia"/>
          <w:sz w:val="32"/>
          <w:szCs w:val="32"/>
        </w:rPr>
        <w:t>年度</w:t>
      </w:r>
      <w:r w:rsidR="00790CD2" w:rsidRPr="00790CD2">
        <w:rPr>
          <w:rFonts w:ascii="Times New Roman" w:eastAsia="仿宋_GB2312" w:hAnsi="Times New Roman" w:cs="仿宋_GB2312" w:hint="eastAsia"/>
          <w:sz w:val="32"/>
          <w:szCs w:val="32"/>
        </w:rPr>
        <w:t>会计报表</w:t>
      </w:r>
      <w:r w:rsidR="00790CD2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 w:rsidR="009D7475" w:rsidRPr="009D7475">
        <w:rPr>
          <w:rFonts w:ascii="Times New Roman" w:eastAsia="仿宋_GB2312" w:hAnsi="Times New Roman" w:cs="仿宋_GB2312" w:hint="eastAsia"/>
          <w:sz w:val="32"/>
          <w:szCs w:val="32"/>
        </w:rPr>
        <w:t>资产负债表、利润表和现金流量表</w:t>
      </w:r>
      <w:r w:rsidR="00790CD2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="009D7475">
        <w:rPr>
          <w:rFonts w:ascii="Times New Roman" w:eastAsia="仿宋_GB2312" w:hAnsi="Times New Roman" w:cs="仿宋_GB2312" w:hint="eastAsia"/>
          <w:sz w:val="32"/>
          <w:szCs w:val="32"/>
        </w:rPr>
        <w:t>，并加盖企业公章。</w:t>
      </w:r>
    </w:p>
    <w:p w:rsidR="00FF6862" w:rsidRDefault="000E2A44" w:rsidP="009D7475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="00F4482E"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0B6F7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="00F4482E">
        <w:rPr>
          <w:rFonts w:ascii="Times New Roman" w:eastAsia="仿宋_GB2312" w:hAnsi="Times New Roman" w:cs="仿宋_GB2312" w:hint="eastAsia"/>
          <w:sz w:val="32"/>
          <w:szCs w:val="32"/>
        </w:rPr>
        <w:t>与填报内容对应的其他相关佐证材料扫描件或官网截图（银行信用等级证，专利证、注册商标证，产品认证、质量管理体系认证证书，高新技术企业证书、企业技术中心、研发机构证书等）。</w:t>
      </w:r>
    </w:p>
    <w:p w:rsidR="0078626A" w:rsidRPr="0078626A" w:rsidRDefault="009E5472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78626A">
        <w:rPr>
          <w:rFonts w:ascii="Times New Roman" w:eastAsia="仿宋_GB2312" w:hAnsi="Times New Roman" w:cs="仿宋_GB2312" w:hint="eastAsia"/>
          <w:sz w:val="32"/>
          <w:szCs w:val="32"/>
        </w:rPr>
        <w:t xml:space="preserve">. </w:t>
      </w:r>
      <w:r w:rsidR="001036C7">
        <w:rPr>
          <w:rFonts w:ascii="Times New Roman" w:eastAsia="仿宋_GB2312" w:hAnsi="Times New Roman" w:cs="仿宋_GB2312" w:hint="eastAsia"/>
          <w:sz w:val="32"/>
          <w:szCs w:val="32"/>
        </w:rPr>
        <w:t>企业申请书和佐证材料</w:t>
      </w:r>
      <w:r w:rsidR="00B231FE" w:rsidRPr="00B231FE">
        <w:rPr>
          <w:rFonts w:ascii="Times New Roman" w:eastAsia="仿宋_GB2312" w:hAnsi="Times New Roman" w:cs="仿宋_GB2312" w:hint="eastAsia"/>
          <w:sz w:val="32"/>
          <w:szCs w:val="32"/>
        </w:rPr>
        <w:t>装订成册，书脊统一印刷“县（市、区）</w:t>
      </w:r>
      <w:r w:rsidR="00B231FE" w:rsidRPr="00B231FE"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企业名称”字样，参加复核企业书脊统一印刷</w:t>
      </w:r>
      <w:r w:rsidRPr="00B231FE">
        <w:rPr>
          <w:rFonts w:ascii="Times New Roman" w:eastAsia="仿宋_GB2312" w:hAnsi="Times New Roman" w:cs="仿宋_GB2312" w:hint="eastAsia"/>
          <w:sz w:val="32"/>
          <w:szCs w:val="32"/>
        </w:rPr>
        <w:t>“</w:t>
      </w:r>
      <w:r w:rsidR="006173D2">
        <w:rPr>
          <w:rFonts w:ascii="Times New Roman" w:eastAsia="仿宋_GB2312" w:hAnsi="Times New Roman" w:cs="仿宋_GB2312" w:hint="eastAsia"/>
          <w:sz w:val="32"/>
          <w:szCs w:val="32"/>
        </w:rPr>
        <w:t>复核</w:t>
      </w:r>
      <w:r w:rsidR="006173D2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B231FE">
        <w:rPr>
          <w:rFonts w:ascii="Times New Roman" w:eastAsia="仿宋_GB2312" w:hAnsi="Times New Roman" w:cs="仿宋_GB2312" w:hint="eastAsia"/>
          <w:sz w:val="32"/>
          <w:szCs w:val="32"/>
        </w:rPr>
        <w:t>县（市、区）</w:t>
      </w:r>
      <w:r w:rsidRPr="00B231FE"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企业名称”字样。</w:t>
      </w:r>
    </w:p>
    <w:p w:rsidR="00FF6862" w:rsidRPr="00FC112A" w:rsidRDefault="00FF6862">
      <w:pPr>
        <w:rPr>
          <w:rFonts w:ascii="Times New Roman" w:eastAsia="仿宋_GB2312" w:hAnsi="Times New Roman" w:cs="仿宋_GB2312"/>
          <w:sz w:val="32"/>
          <w:szCs w:val="32"/>
        </w:rPr>
      </w:pPr>
      <w:bookmarkStart w:id="0" w:name="_GoBack"/>
      <w:bookmarkEnd w:id="0"/>
    </w:p>
    <w:sectPr w:rsidR="00FF6862" w:rsidRPr="00FC112A" w:rsidSect="00FF686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76" w:rsidRDefault="000D3076" w:rsidP="001C49EF">
      <w:r>
        <w:separator/>
      </w:r>
    </w:p>
  </w:endnote>
  <w:endnote w:type="continuationSeparator" w:id="1">
    <w:p w:rsidR="000D3076" w:rsidRDefault="000D3076" w:rsidP="001C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76" w:rsidRDefault="000D3076" w:rsidP="001C49EF">
      <w:r>
        <w:separator/>
      </w:r>
    </w:p>
  </w:footnote>
  <w:footnote w:type="continuationSeparator" w:id="1">
    <w:p w:rsidR="000D3076" w:rsidRDefault="000D3076" w:rsidP="001C4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7C49CB"/>
    <w:rsid w:val="00047C70"/>
    <w:rsid w:val="000B6F79"/>
    <w:rsid w:val="000D3076"/>
    <w:rsid w:val="000E2A44"/>
    <w:rsid w:val="001036C7"/>
    <w:rsid w:val="0011303A"/>
    <w:rsid w:val="001C49EF"/>
    <w:rsid w:val="001C6A33"/>
    <w:rsid w:val="002410D2"/>
    <w:rsid w:val="0032179D"/>
    <w:rsid w:val="003C107C"/>
    <w:rsid w:val="00432F95"/>
    <w:rsid w:val="004D6431"/>
    <w:rsid w:val="005A4739"/>
    <w:rsid w:val="005B1087"/>
    <w:rsid w:val="006173D2"/>
    <w:rsid w:val="00770115"/>
    <w:rsid w:val="0078626A"/>
    <w:rsid w:val="00790CD2"/>
    <w:rsid w:val="008433F8"/>
    <w:rsid w:val="009B0860"/>
    <w:rsid w:val="009D7475"/>
    <w:rsid w:val="009E5472"/>
    <w:rsid w:val="00B231FE"/>
    <w:rsid w:val="00CD5161"/>
    <w:rsid w:val="00CE33AE"/>
    <w:rsid w:val="00D0582D"/>
    <w:rsid w:val="00DD6E04"/>
    <w:rsid w:val="00F4482E"/>
    <w:rsid w:val="00F5103F"/>
    <w:rsid w:val="00F8587A"/>
    <w:rsid w:val="00FC112A"/>
    <w:rsid w:val="00FF6862"/>
    <w:rsid w:val="73F353A8"/>
    <w:rsid w:val="787C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49EF"/>
    <w:rPr>
      <w:kern w:val="2"/>
      <w:sz w:val="18"/>
      <w:szCs w:val="18"/>
    </w:rPr>
  </w:style>
  <w:style w:type="paragraph" w:styleId="a4">
    <w:name w:val="footer"/>
    <w:basedOn w:val="a"/>
    <w:link w:val="Char0"/>
    <w:rsid w:val="001C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49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yangqm</dc:creator>
  <cp:lastModifiedBy>Administrator</cp:lastModifiedBy>
  <cp:revision>115</cp:revision>
  <dcterms:created xsi:type="dcterms:W3CDTF">2020-09-27T06:02:00Z</dcterms:created>
  <dcterms:modified xsi:type="dcterms:W3CDTF">2022-02-11T02:36:00Z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